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BC822" w14:textId="14261687" w:rsidR="00035A8B" w:rsidRDefault="00035A8B" w:rsidP="00035A8B">
      <w:pPr>
        <w:tabs>
          <w:tab w:val="center" w:pos="-142"/>
          <w:tab w:val="center" w:pos="2127"/>
        </w:tabs>
        <w:rPr>
          <w:rFonts w:ascii="Cambria" w:eastAsia="Calibri" w:hAnsi="Cambria"/>
          <w:b/>
          <w:sz w:val="24"/>
          <w:szCs w:val="24"/>
        </w:rPr>
      </w:pPr>
      <w:r>
        <w:rPr>
          <w:noProof/>
        </w:rPr>
        <w:drawing>
          <wp:inline distT="0" distB="0" distL="0" distR="0" wp14:anchorId="2AAC71D8" wp14:editId="34983B0B">
            <wp:extent cx="1889760" cy="716280"/>
            <wp:effectExtent l="0" t="0" r="0" b="7620"/>
            <wp:docPr id="206406458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99F70" w14:textId="77777777" w:rsidR="00035A8B" w:rsidRDefault="00035A8B" w:rsidP="00035A8B">
      <w:pPr>
        <w:tabs>
          <w:tab w:val="center" w:pos="-142"/>
          <w:tab w:val="center" w:pos="2127"/>
        </w:tabs>
        <w:rPr>
          <w:rFonts w:ascii="Cambria" w:hAnsi="Cambria"/>
          <w:color w:val="000000"/>
          <w:sz w:val="24"/>
          <w:szCs w:val="24"/>
        </w:rPr>
      </w:pPr>
    </w:p>
    <w:p w14:paraId="43B6526B" w14:textId="77777777" w:rsidR="00035A8B" w:rsidRPr="00035A8B" w:rsidRDefault="00035A8B" w:rsidP="00035A8B">
      <w:pPr>
        <w:tabs>
          <w:tab w:val="center" w:pos="-142"/>
          <w:tab w:val="center" w:pos="2127"/>
        </w:tabs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035A8B">
        <w:rPr>
          <w:rFonts w:ascii="Times New Roman" w:hAnsi="Times New Roman" w:cs="Times New Roman"/>
          <w:color w:val="000000"/>
          <w:sz w:val="24"/>
          <w:szCs w:val="24"/>
        </w:rPr>
        <w:t>CENTAR ZA PRUŽANJE USLUGA U ZAJEDNICI</w:t>
      </w:r>
    </w:p>
    <w:p w14:paraId="4484BEB1" w14:textId="77777777" w:rsidR="00035A8B" w:rsidRPr="00035A8B" w:rsidRDefault="00035A8B" w:rsidP="00035A8B">
      <w:pPr>
        <w:tabs>
          <w:tab w:val="center" w:pos="-142"/>
          <w:tab w:val="center" w:pos="2127"/>
        </w:tabs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035A8B">
        <w:rPr>
          <w:rFonts w:ascii="Times New Roman" w:hAnsi="Times New Roman" w:cs="Times New Roman"/>
          <w:color w:val="000000"/>
          <w:sz w:val="24"/>
          <w:szCs w:val="24"/>
        </w:rPr>
        <w:t>VUKOVARSKO-SRIJEMSKE ŽUPANIJE</w:t>
      </w:r>
    </w:p>
    <w:p w14:paraId="3DBCBF75" w14:textId="77777777" w:rsidR="00487883" w:rsidRDefault="00035A8B" w:rsidP="00035A8B">
      <w:pPr>
        <w:tabs>
          <w:tab w:val="center" w:pos="-142"/>
          <w:tab w:val="center" w:pos="2127"/>
        </w:tabs>
        <w:ind w:left="-284"/>
        <w:rPr>
          <w:rFonts w:ascii="Times New Roman" w:hAnsi="Times New Roman" w:cs="Times New Roman"/>
          <w:sz w:val="24"/>
          <w:szCs w:val="24"/>
        </w:rPr>
      </w:pPr>
      <w:r w:rsidRPr="00035A8B">
        <w:rPr>
          <w:rFonts w:ascii="Times New Roman" w:hAnsi="Times New Roman" w:cs="Times New Roman"/>
          <w:color w:val="000000"/>
          <w:sz w:val="24"/>
          <w:szCs w:val="24"/>
        </w:rPr>
        <w:t xml:space="preserve">KLASA:  </w:t>
      </w:r>
      <w:r w:rsidRPr="00035A8B">
        <w:rPr>
          <w:rFonts w:ascii="Times New Roman" w:hAnsi="Times New Roman" w:cs="Times New Roman"/>
          <w:sz w:val="24"/>
          <w:szCs w:val="24"/>
        </w:rPr>
        <w:t>112-0</w:t>
      </w:r>
      <w:r w:rsidR="00487883">
        <w:rPr>
          <w:rFonts w:ascii="Times New Roman" w:hAnsi="Times New Roman" w:cs="Times New Roman"/>
          <w:sz w:val="24"/>
          <w:szCs w:val="24"/>
        </w:rPr>
        <w:t>2/</w:t>
      </w:r>
      <w:r w:rsidRPr="00035A8B">
        <w:rPr>
          <w:rFonts w:ascii="Times New Roman" w:hAnsi="Times New Roman" w:cs="Times New Roman"/>
          <w:sz w:val="24"/>
          <w:szCs w:val="24"/>
        </w:rPr>
        <w:t>2</w:t>
      </w:r>
      <w:r w:rsidR="001E24E3">
        <w:rPr>
          <w:rFonts w:ascii="Times New Roman" w:hAnsi="Times New Roman" w:cs="Times New Roman"/>
          <w:sz w:val="24"/>
          <w:szCs w:val="24"/>
        </w:rPr>
        <w:t>6</w:t>
      </w:r>
      <w:r w:rsidRPr="00035A8B">
        <w:rPr>
          <w:rFonts w:ascii="Times New Roman" w:hAnsi="Times New Roman" w:cs="Times New Roman"/>
          <w:sz w:val="24"/>
          <w:szCs w:val="24"/>
        </w:rPr>
        <w:t>-01</w:t>
      </w:r>
      <w:r w:rsidR="009B2154">
        <w:rPr>
          <w:rFonts w:ascii="Times New Roman" w:hAnsi="Times New Roman" w:cs="Times New Roman"/>
          <w:sz w:val="24"/>
          <w:szCs w:val="24"/>
        </w:rPr>
        <w:t>/</w:t>
      </w:r>
      <w:r w:rsidR="001E24E3">
        <w:rPr>
          <w:rFonts w:ascii="Times New Roman" w:hAnsi="Times New Roman" w:cs="Times New Roman"/>
          <w:sz w:val="24"/>
          <w:szCs w:val="24"/>
        </w:rPr>
        <w:t>0</w:t>
      </w:r>
      <w:r w:rsidR="00487883">
        <w:rPr>
          <w:rFonts w:ascii="Times New Roman" w:hAnsi="Times New Roman" w:cs="Times New Roman"/>
          <w:sz w:val="24"/>
          <w:szCs w:val="24"/>
        </w:rPr>
        <w:t>4</w:t>
      </w:r>
    </w:p>
    <w:p w14:paraId="614FCB88" w14:textId="1E04EB1F" w:rsidR="00035A8B" w:rsidRPr="00035A8B" w:rsidRDefault="00035A8B" w:rsidP="00035A8B">
      <w:pPr>
        <w:tabs>
          <w:tab w:val="center" w:pos="-142"/>
          <w:tab w:val="center" w:pos="2127"/>
        </w:tabs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035A8B">
        <w:rPr>
          <w:rFonts w:ascii="Times New Roman" w:hAnsi="Times New Roman" w:cs="Times New Roman"/>
          <w:color w:val="000000"/>
          <w:sz w:val="24"/>
          <w:szCs w:val="24"/>
        </w:rPr>
        <w:t>URBROJ:  2196-91</w:t>
      </w:r>
      <w:r w:rsidR="009B2154">
        <w:rPr>
          <w:rFonts w:ascii="Times New Roman" w:hAnsi="Times New Roman" w:cs="Times New Roman"/>
          <w:color w:val="000000"/>
          <w:sz w:val="24"/>
          <w:szCs w:val="24"/>
        </w:rPr>
        <w:t>-01-2</w:t>
      </w:r>
      <w:r w:rsidR="001E24E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B215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E24E3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14:paraId="4D3FFBD1" w14:textId="1F14D99D" w:rsidR="00035A8B" w:rsidRPr="00035A8B" w:rsidRDefault="00035A8B" w:rsidP="00035A8B">
      <w:pPr>
        <w:tabs>
          <w:tab w:val="center" w:pos="-142"/>
          <w:tab w:val="center" w:pos="2127"/>
        </w:tabs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 w:rsidRPr="00035A8B">
        <w:rPr>
          <w:rFonts w:ascii="Times New Roman" w:hAnsi="Times New Roman" w:cs="Times New Roman"/>
          <w:color w:val="000000"/>
          <w:sz w:val="24"/>
          <w:szCs w:val="24"/>
        </w:rPr>
        <w:t xml:space="preserve">U Vinkovcima, </w:t>
      </w:r>
      <w:r w:rsidR="00487883">
        <w:rPr>
          <w:rFonts w:ascii="Times New Roman" w:hAnsi="Times New Roman" w:cs="Times New Roman"/>
          <w:color w:val="000000"/>
          <w:sz w:val="24"/>
          <w:szCs w:val="24"/>
        </w:rPr>
        <w:t>04.09</w:t>
      </w:r>
      <w:r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1E24E3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035A8B">
        <w:rPr>
          <w:rFonts w:ascii="Times New Roman" w:hAnsi="Times New Roman" w:cs="Times New Roman"/>
          <w:color w:val="000000"/>
          <w:sz w:val="24"/>
          <w:szCs w:val="24"/>
        </w:rPr>
        <w:t xml:space="preserve">godine  </w:t>
      </w:r>
    </w:p>
    <w:p w14:paraId="1D6F43E1" w14:textId="77777777" w:rsidR="00035A8B" w:rsidRDefault="00035A8B"/>
    <w:p w14:paraId="59436692" w14:textId="3861630B" w:rsidR="00035A8B" w:rsidRPr="00035A8B" w:rsidRDefault="00035A8B">
      <w:pPr>
        <w:rPr>
          <w:rFonts w:ascii="Times New Roman" w:hAnsi="Times New Roman" w:cs="Times New Roman"/>
          <w:sz w:val="24"/>
          <w:szCs w:val="24"/>
        </w:rPr>
      </w:pPr>
      <w:r w:rsidRPr="00035A8B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280D43">
        <w:rPr>
          <w:rFonts w:ascii="Times New Roman" w:hAnsi="Times New Roman" w:cs="Times New Roman"/>
          <w:sz w:val="24"/>
          <w:szCs w:val="24"/>
        </w:rPr>
        <w:t xml:space="preserve">Odluke o imenovanju Povjerenstva za provedbu natječaja KLASA:112-01/26-01/03, URBROJ:2196-91-01-26-2, od 21.08.2026.g.  </w:t>
      </w:r>
      <w:r w:rsidRPr="00035A8B">
        <w:rPr>
          <w:rFonts w:ascii="Times New Roman" w:hAnsi="Times New Roman" w:cs="Times New Roman"/>
          <w:sz w:val="24"/>
          <w:szCs w:val="24"/>
        </w:rPr>
        <w:t xml:space="preserve">Povjerenstvo za provedbu Javnog natječaja za prijam u službu na određeno vrijeme u </w:t>
      </w:r>
      <w:r w:rsidR="00EA1F7A">
        <w:rPr>
          <w:rFonts w:ascii="Times New Roman" w:hAnsi="Times New Roman" w:cs="Times New Roman"/>
          <w:sz w:val="24"/>
          <w:szCs w:val="24"/>
        </w:rPr>
        <w:t xml:space="preserve">Centru za pružanje usluga u zajednici Vukovarsko-srijemske županije: </w:t>
      </w:r>
      <w:r w:rsidR="001E24E3">
        <w:rPr>
          <w:rFonts w:ascii="Times New Roman" w:hAnsi="Times New Roman" w:cs="Times New Roman"/>
          <w:sz w:val="24"/>
          <w:szCs w:val="24"/>
        </w:rPr>
        <w:t>odgojitelj</w:t>
      </w:r>
      <w:r w:rsidR="00EA1F7A">
        <w:rPr>
          <w:rFonts w:ascii="Times New Roman" w:hAnsi="Times New Roman" w:cs="Times New Roman"/>
          <w:sz w:val="24"/>
          <w:szCs w:val="24"/>
        </w:rPr>
        <w:t xml:space="preserve">, </w:t>
      </w:r>
      <w:r w:rsidRPr="00035A8B">
        <w:rPr>
          <w:rFonts w:ascii="Times New Roman" w:hAnsi="Times New Roman" w:cs="Times New Roman"/>
          <w:sz w:val="24"/>
          <w:szCs w:val="24"/>
        </w:rPr>
        <w:t xml:space="preserve">objavljenog dana </w:t>
      </w:r>
      <w:r w:rsidR="00487883">
        <w:rPr>
          <w:rFonts w:ascii="Times New Roman" w:hAnsi="Times New Roman" w:cs="Times New Roman"/>
          <w:sz w:val="24"/>
          <w:szCs w:val="24"/>
        </w:rPr>
        <w:t>21.08.2026.</w:t>
      </w:r>
      <w:r w:rsidRPr="00035A8B">
        <w:rPr>
          <w:rFonts w:ascii="Times New Roman" w:hAnsi="Times New Roman" w:cs="Times New Roman"/>
          <w:sz w:val="24"/>
          <w:szCs w:val="24"/>
        </w:rPr>
        <w:t xml:space="preserve"> godine u „Narodnim novinama“ broj </w:t>
      </w:r>
      <w:r w:rsidR="00487883">
        <w:rPr>
          <w:rFonts w:ascii="Times New Roman" w:hAnsi="Times New Roman" w:cs="Times New Roman"/>
          <w:sz w:val="24"/>
          <w:szCs w:val="24"/>
        </w:rPr>
        <w:t>92</w:t>
      </w:r>
      <w:r w:rsidR="00121E49">
        <w:rPr>
          <w:rFonts w:ascii="Times New Roman" w:hAnsi="Times New Roman" w:cs="Times New Roman"/>
          <w:sz w:val="24"/>
          <w:szCs w:val="24"/>
        </w:rPr>
        <w:t xml:space="preserve">/2026 od </w:t>
      </w:r>
      <w:r w:rsidR="00487883">
        <w:rPr>
          <w:rFonts w:ascii="Times New Roman" w:hAnsi="Times New Roman" w:cs="Times New Roman"/>
          <w:sz w:val="24"/>
          <w:szCs w:val="24"/>
        </w:rPr>
        <w:t>21.</w:t>
      </w:r>
      <w:r w:rsidR="00121E49">
        <w:rPr>
          <w:rFonts w:ascii="Times New Roman" w:hAnsi="Times New Roman" w:cs="Times New Roman"/>
          <w:sz w:val="24"/>
          <w:szCs w:val="24"/>
        </w:rPr>
        <w:t>08.2026. g.</w:t>
      </w:r>
      <w:r w:rsidRPr="00035A8B">
        <w:rPr>
          <w:rFonts w:ascii="Times New Roman" w:hAnsi="Times New Roman" w:cs="Times New Roman"/>
          <w:sz w:val="24"/>
          <w:szCs w:val="24"/>
        </w:rPr>
        <w:t xml:space="preserve"> objavljuje </w:t>
      </w:r>
    </w:p>
    <w:p w14:paraId="107EB2F7" w14:textId="77777777" w:rsidR="00035A8B" w:rsidRPr="00035A8B" w:rsidRDefault="00035A8B">
      <w:pPr>
        <w:rPr>
          <w:rFonts w:ascii="Times New Roman" w:hAnsi="Times New Roman" w:cs="Times New Roman"/>
          <w:sz w:val="24"/>
          <w:szCs w:val="24"/>
        </w:rPr>
      </w:pPr>
    </w:p>
    <w:p w14:paraId="29CA2D90" w14:textId="0B833FE8" w:rsidR="00035A8B" w:rsidRPr="00071531" w:rsidRDefault="00035A8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1531">
        <w:rPr>
          <w:rFonts w:ascii="Times New Roman" w:hAnsi="Times New Roman" w:cs="Times New Roman"/>
          <w:b/>
          <w:bCs/>
          <w:sz w:val="24"/>
          <w:szCs w:val="24"/>
        </w:rPr>
        <w:t xml:space="preserve">POZIV NA </w:t>
      </w:r>
      <w:r w:rsidR="001E24E3" w:rsidRPr="00071531">
        <w:rPr>
          <w:rFonts w:ascii="Times New Roman" w:hAnsi="Times New Roman" w:cs="Times New Roman"/>
          <w:b/>
          <w:bCs/>
          <w:sz w:val="24"/>
          <w:szCs w:val="24"/>
        </w:rPr>
        <w:t>INTERVJU</w:t>
      </w:r>
    </w:p>
    <w:p w14:paraId="3758066E" w14:textId="509D44D7" w:rsidR="00035A8B" w:rsidRPr="00035A8B" w:rsidRDefault="00035A8B">
      <w:pPr>
        <w:rPr>
          <w:rFonts w:ascii="Times New Roman" w:hAnsi="Times New Roman" w:cs="Times New Roman"/>
          <w:sz w:val="24"/>
          <w:szCs w:val="24"/>
        </w:rPr>
      </w:pPr>
      <w:r w:rsidRPr="00035A8B">
        <w:rPr>
          <w:rFonts w:ascii="Times New Roman" w:hAnsi="Times New Roman" w:cs="Times New Roman"/>
          <w:sz w:val="24"/>
          <w:szCs w:val="24"/>
        </w:rPr>
        <w:t xml:space="preserve"> I. Povjerenstvo je utvrdilo da </w:t>
      </w:r>
      <w:r w:rsidR="001E24E3">
        <w:rPr>
          <w:rFonts w:ascii="Times New Roman" w:hAnsi="Times New Roman" w:cs="Times New Roman"/>
          <w:sz w:val="24"/>
          <w:szCs w:val="24"/>
        </w:rPr>
        <w:t>usmenom</w:t>
      </w:r>
      <w:r w:rsidRPr="00035A8B">
        <w:rPr>
          <w:rFonts w:ascii="Times New Roman" w:hAnsi="Times New Roman" w:cs="Times New Roman"/>
          <w:sz w:val="24"/>
          <w:szCs w:val="24"/>
        </w:rPr>
        <w:t xml:space="preserve"> testiranju za radno mjesto: </w:t>
      </w:r>
    </w:p>
    <w:p w14:paraId="37ABFBC9" w14:textId="20EEB4AB" w:rsidR="00035A8B" w:rsidRPr="00035A8B" w:rsidRDefault="00035A8B" w:rsidP="00035A8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35A8B">
        <w:rPr>
          <w:rFonts w:ascii="Times New Roman" w:hAnsi="Times New Roman" w:cs="Times New Roman"/>
          <w:sz w:val="24"/>
          <w:szCs w:val="24"/>
        </w:rPr>
        <w:t xml:space="preserve">1. </w:t>
      </w:r>
      <w:r w:rsidR="00B051B7">
        <w:rPr>
          <w:rFonts w:ascii="Times New Roman" w:hAnsi="Times New Roman" w:cs="Times New Roman"/>
          <w:sz w:val="24"/>
          <w:szCs w:val="24"/>
        </w:rPr>
        <w:t xml:space="preserve">radnik prve vrste </w:t>
      </w:r>
      <w:r w:rsidR="00EA1F7A">
        <w:rPr>
          <w:rFonts w:ascii="Times New Roman" w:hAnsi="Times New Roman" w:cs="Times New Roman"/>
          <w:sz w:val="24"/>
          <w:szCs w:val="24"/>
        </w:rPr>
        <w:t xml:space="preserve">- </w:t>
      </w:r>
      <w:r w:rsidR="00B051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7883">
        <w:rPr>
          <w:rFonts w:ascii="Times New Roman" w:hAnsi="Times New Roman" w:cs="Times New Roman"/>
          <w:b/>
          <w:bCs/>
          <w:sz w:val="24"/>
          <w:szCs w:val="24"/>
        </w:rPr>
        <w:t>voditelj računovodstva</w:t>
      </w:r>
      <w:r w:rsidRPr="00035A8B">
        <w:rPr>
          <w:rFonts w:ascii="Times New Roman" w:hAnsi="Times New Roman" w:cs="Times New Roman"/>
          <w:sz w:val="24"/>
          <w:szCs w:val="24"/>
        </w:rPr>
        <w:t xml:space="preserve"> mogu pristupiti KANDIDATI KOJI ISPUNJAVAJU FORMALNE UVJETE JAVNOG NATJEČAJA. </w:t>
      </w:r>
    </w:p>
    <w:p w14:paraId="4E9D6CD5" w14:textId="77777777" w:rsidR="00035A8B" w:rsidRPr="00035A8B" w:rsidRDefault="00035A8B">
      <w:pPr>
        <w:rPr>
          <w:rFonts w:ascii="Times New Roman" w:hAnsi="Times New Roman" w:cs="Times New Roman"/>
          <w:sz w:val="24"/>
          <w:szCs w:val="24"/>
        </w:rPr>
      </w:pPr>
      <w:r w:rsidRPr="00035A8B">
        <w:rPr>
          <w:rFonts w:ascii="Times New Roman" w:hAnsi="Times New Roman" w:cs="Times New Roman"/>
          <w:sz w:val="24"/>
          <w:szCs w:val="24"/>
        </w:rPr>
        <w:t xml:space="preserve">Kandidati iz stavka 1. ove točke su sljedeći: </w:t>
      </w:r>
    </w:p>
    <w:p w14:paraId="290BAF11" w14:textId="0E9A3063" w:rsidR="00035A8B" w:rsidRPr="00487883" w:rsidRDefault="00487883" w:rsidP="00487883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87883">
        <w:rPr>
          <w:rFonts w:ascii="Times New Roman" w:hAnsi="Times New Roman" w:cs="Times New Roman"/>
          <w:b/>
          <w:bCs/>
          <w:sz w:val="24"/>
          <w:szCs w:val="24"/>
        </w:rPr>
        <w:t>N.J.</w:t>
      </w:r>
      <w:r w:rsidR="00121E49" w:rsidRPr="004878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24E3" w:rsidRPr="00487883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487883">
        <w:rPr>
          <w:rFonts w:ascii="Times New Roman" w:hAnsi="Times New Roman" w:cs="Times New Roman"/>
          <w:b/>
          <w:bCs/>
          <w:sz w:val="24"/>
          <w:szCs w:val="24"/>
        </w:rPr>
        <w:t>82</w:t>
      </w:r>
      <w:r w:rsidR="001E24E3" w:rsidRPr="00487883">
        <w:rPr>
          <w:rFonts w:ascii="Times New Roman" w:hAnsi="Times New Roman" w:cs="Times New Roman"/>
          <w:b/>
          <w:bCs/>
          <w:sz w:val="24"/>
          <w:szCs w:val="24"/>
        </w:rPr>
        <w:t>.g.</w:t>
      </w:r>
    </w:p>
    <w:p w14:paraId="78CA93EF" w14:textId="095870B1" w:rsidR="00487883" w:rsidRPr="00487883" w:rsidRDefault="00487883" w:rsidP="00487883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I.NJ. 1980.g.</w:t>
      </w:r>
    </w:p>
    <w:p w14:paraId="682A0C25" w14:textId="637E1B87" w:rsidR="00035A8B" w:rsidRPr="00035A8B" w:rsidRDefault="00035A8B" w:rsidP="00035A8B">
      <w:pPr>
        <w:rPr>
          <w:rFonts w:ascii="Times New Roman" w:hAnsi="Times New Roman" w:cs="Times New Roman"/>
          <w:sz w:val="24"/>
          <w:szCs w:val="24"/>
        </w:rPr>
      </w:pPr>
      <w:r w:rsidRPr="00035A8B">
        <w:rPr>
          <w:rFonts w:ascii="Times New Roman" w:hAnsi="Times New Roman" w:cs="Times New Roman"/>
          <w:sz w:val="24"/>
          <w:szCs w:val="24"/>
        </w:rPr>
        <w:t xml:space="preserve">II. KANDIDATI KOJI NE ISPUNJAVAJU FORMALNE UVJETE JAVNOG NATJEČAJA dobiti će pisanu obavijest o razlozima neispunjavanja formalnih uvjeta na mail naveden u natječajnoj dokumentaciji i sukladno tome neće moći pristupiti testiranju. </w:t>
      </w:r>
    </w:p>
    <w:p w14:paraId="093D5735" w14:textId="1D6F654D" w:rsidR="00035A8B" w:rsidRPr="00035A8B" w:rsidRDefault="00613F73" w:rsidP="00035A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</w:t>
      </w:r>
      <w:r w:rsidR="00035A8B" w:rsidRPr="00035A8B">
        <w:rPr>
          <w:rFonts w:ascii="Times New Roman" w:hAnsi="Times New Roman" w:cs="Times New Roman"/>
          <w:sz w:val="24"/>
          <w:szCs w:val="24"/>
        </w:rPr>
        <w:t xml:space="preserve">. Provjera znanja za radno mjesto iz točke I. ovog Poziva provest će se </w:t>
      </w:r>
      <w:r w:rsidR="00487883">
        <w:rPr>
          <w:rFonts w:ascii="Times New Roman" w:hAnsi="Times New Roman" w:cs="Times New Roman"/>
          <w:sz w:val="24"/>
          <w:szCs w:val="24"/>
        </w:rPr>
        <w:t>11.09.</w:t>
      </w:r>
      <w:r w:rsidR="00035A8B" w:rsidRPr="00035A8B">
        <w:rPr>
          <w:rFonts w:ascii="Times New Roman" w:hAnsi="Times New Roman" w:cs="Times New Roman"/>
          <w:sz w:val="24"/>
          <w:szCs w:val="24"/>
        </w:rPr>
        <w:t>202</w:t>
      </w:r>
      <w:r w:rsidR="001E24E3">
        <w:rPr>
          <w:rFonts w:ascii="Times New Roman" w:hAnsi="Times New Roman" w:cs="Times New Roman"/>
          <w:sz w:val="24"/>
          <w:szCs w:val="24"/>
        </w:rPr>
        <w:t>6</w:t>
      </w:r>
      <w:r w:rsidR="00035A8B" w:rsidRPr="00035A8B">
        <w:rPr>
          <w:rFonts w:ascii="Times New Roman" w:hAnsi="Times New Roman" w:cs="Times New Roman"/>
          <w:sz w:val="24"/>
          <w:szCs w:val="24"/>
        </w:rPr>
        <w:t>. godine (</w:t>
      </w:r>
      <w:r w:rsidR="00F438E8">
        <w:rPr>
          <w:rFonts w:ascii="Times New Roman" w:hAnsi="Times New Roman" w:cs="Times New Roman"/>
          <w:sz w:val="24"/>
          <w:szCs w:val="24"/>
        </w:rPr>
        <w:t>p</w:t>
      </w:r>
      <w:r w:rsidR="00221B29">
        <w:rPr>
          <w:rFonts w:ascii="Times New Roman" w:hAnsi="Times New Roman" w:cs="Times New Roman"/>
          <w:sz w:val="24"/>
          <w:szCs w:val="24"/>
        </w:rPr>
        <w:t>etak)</w:t>
      </w:r>
      <w:r w:rsidR="00035A8B" w:rsidRPr="00035A8B">
        <w:rPr>
          <w:rFonts w:ascii="Times New Roman" w:hAnsi="Times New Roman" w:cs="Times New Roman"/>
          <w:sz w:val="24"/>
          <w:szCs w:val="24"/>
        </w:rPr>
        <w:t xml:space="preserve"> u </w:t>
      </w:r>
      <w:r w:rsidR="001E24E3">
        <w:rPr>
          <w:rFonts w:ascii="Times New Roman" w:hAnsi="Times New Roman" w:cs="Times New Roman"/>
          <w:sz w:val="24"/>
          <w:szCs w:val="24"/>
        </w:rPr>
        <w:t>07</w:t>
      </w:r>
      <w:r w:rsidR="00035A8B" w:rsidRPr="00035A8B">
        <w:rPr>
          <w:rFonts w:ascii="Times New Roman" w:hAnsi="Times New Roman" w:cs="Times New Roman"/>
          <w:sz w:val="24"/>
          <w:szCs w:val="24"/>
        </w:rPr>
        <w:t>,</w:t>
      </w:r>
      <w:r w:rsidR="001E24E3">
        <w:rPr>
          <w:rFonts w:ascii="Times New Roman" w:hAnsi="Times New Roman" w:cs="Times New Roman"/>
          <w:sz w:val="24"/>
          <w:szCs w:val="24"/>
        </w:rPr>
        <w:t>3</w:t>
      </w:r>
      <w:r w:rsidR="00035A8B" w:rsidRPr="00035A8B">
        <w:rPr>
          <w:rFonts w:ascii="Times New Roman" w:hAnsi="Times New Roman" w:cs="Times New Roman"/>
          <w:sz w:val="24"/>
          <w:szCs w:val="24"/>
        </w:rPr>
        <w:t xml:space="preserve">0 sati u Centru za pružanje usluga u zajednici Vukovarsko-srijemske županije u Vinkovcima, Vatrogasna 5. </w:t>
      </w:r>
    </w:p>
    <w:p w14:paraId="123EAEE0" w14:textId="5511CDDC" w:rsidR="005B7252" w:rsidRDefault="00035A8B" w:rsidP="00035A8B">
      <w:pPr>
        <w:rPr>
          <w:rFonts w:ascii="Times New Roman" w:hAnsi="Times New Roman" w:cs="Times New Roman"/>
          <w:sz w:val="24"/>
          <w:szCs w:val="24"/>
        </w:rPr>
      </w:pPr>
      <w:r w:rsidRPr="00035A8B">
        <w:rPr>
          <w:rFonts w:ascii="Times New Roman" w:hAnsi="Times New Roman" w:cs="Times New Roman"/>
          <w:sz w:val="24"/>
          <w:szCs w:val="24"/>
        </w:rPr>
        <w:t>Na testiranje je potrebno ponijeti osobnu iskaznicu ili putovnicu</w:t>
      </w:r>
      <w:r w:rsidR="00A02F4A">
        <w:rPr>
          <w:rFonts w:ascii="Times New Roman" w:hAnsi="Times New Roman" w:cs="Times New Roman"/>
          <w:sz w:val="24"/>
          <w:szCs w:val="24"/>
        </w:rPr>
        <w:t>.</w:t>
      </w:r>
    </w:p>
    <w:p w14:paraId="47C32C35" w14:textId="77777777" w:rsidR="005B7252" w:rsidRDefault="005B7252" w:rsidP="00035A8B">
      <w:pPr>
        <w:rPr>
          <w:rFonts w:ascii="Times New Roman" w:hAnsi="Times New Roman" w:cs="Times New Roman"/>
          <w:sz w:val="24"/>
          <w:szCs w:val="24"/>
        </w:rPr>
      </w:pPr>
    </w:p>
    <w:p w14:paraId="4C9EE833" w14:textId="77777777" w:rsidR="005B7252" w:rsidRDefault="00035A8B" w:rsidP="005B7252">
      <w:pPr>
        <w:ind w:left="1416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35A8B">
        <w:rPr>
          <w:rFonts w:ascii="Times New Roman" w:hAnsi="Times New Roman" w:cs="Times New Roman"/>
          <w:sz w:val="24"/>
          <w:szCs w:val="24"/>
        </w:rPr>
        <w:t>POVJERENSTVO ZA PROVEDBU</w:t>
      </w:r>
    </w:p>
    <w:p w14:paraId="6F4C9080" w14:textId="2583CEBD" w:rsidR="00EA651B" w:rsidRPr="00035A8B" w:rsidRDefault="00035A8B" w:rsidP="005B7252">
      <w:pPr>
        <w:ind w:left="1416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35A8B">
        <w:rPr>
          <w:rFonts w:ascii="Times New Roman" w:hAnsi="Times New Roman" w:cs="Times New Roman"/>
          <w:sz w:val="24"/>
          <w:szCs w:val="24"/>
        </w:rPr>
        <w:t xml:space="preserve"> JAVNOG NATJEČAJA</w:t>
      </w:r>
    </w:p>
    <w:sectPr w:rsidR="00EA651B" w:rsidRPr="00035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660A2"/>
    <w:multiLevelType w:val="hybridMultilevel"/>
    <w:tmpl w:val="0180DD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507A1"/>
    <w:multiLevelType w:val="hybridMultilevel"/>
    <w:tmpl w:val="0BBA2E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373AD"/>
    <w:multiLevelType w:val="hybridMultilevel"/>
    <w:tmpl w:val="D4729B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05CDF"/>
    <w:multiLevelType w:val="hybridMultilevel"/>
    <w:tmpl w:val="596CE9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CD708F"/>
    <w:multiLevelType w:val="hybridMultilevel"/>
    <w:tmpl w:val="596CE9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805380">
    <w:abstractNumId w:val="4"/>
  </w:num>
  <w:num w:numId="2" w16cid:durableId="1758012827">
    <w:abstractNumId w:val="2"/>
  </w:num>
  <w:num w:numId="3" w16cid:durableId="575211839">
    <w:abstractNumId w:val="3"/>
  </w:num>
  <w:num w:numId="4" w16cid:durableId="1806392249">
    <w:abstractNumId w:val="0"/>
  </w:num>
  <w:num w:numId="5" w16cid:durableId="469597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A8B"/>
    <w:rsid w:val="00035A8B"/>
    <w:rsid w:val="00071531"/>
    <w:rsid w:val="000E02DA"/>
    <w:rsid w:val="000F17FC"/>
    <w:rsid w:val="00104FA3"/>
    <w:rsid w:val="00121E49"/>
    <w:rsid w:val="001E24E3"/>
    <w:rsid w:val="00221B29"/>
    <w:rsid w:val="00280D43"/>
    <w:rsid w:val="00325E7F"/>
    <w:rsid w:val="00487883"/>
    <w:rsid w:val="005B7252"/>
    <w:rsid w:val="00613F73"/>
    <w:rsid w:val="006C38C6"/>
    <w:rsid w:val="009B2154"/>
    <w:rsid w:val="00A02F4A"/>
    <w:rsid w:val="00A13D25"/>
    <w:rsid w:val="00AC4C93"/>
    <w:rsid w:val="00B051B7"/>
    <w:rsid w:val="00DA2491"/>
    <w:rsid w:val="00DD5CBC"/>
    <w:rsid w:val="00EA1F7A"/>
    <w:rsid w:val="00EA651B"/>
    <w:rsid w:val="00F438E8"/>
    <w:rsid w:val="00F45AE3"/>
    <w:rsid w:val="00FE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709D"/>
  <w15:chartTrackingRefBased/>
  <w15:docId w15:val="{95B68E86-7853-4A4F-846F-9E52D411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35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4DCFB-9CBD-4E7B-9983-0F0144D14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Beljo</dc:creator>
  <cp:keywords/>
  <dc:description/>
  <cp:lastModifiedBy>Nikolina</cp:lastModifiedBy>
  <cp:revision>4</cp:revision>
  <cp:lastPrinted>2026-09-04T12:33:00Z</cp:lastPrinted>
  <dcterms:created xsi:type="dcterms:W3CDTF">2026-09-04T12:43:00Z</dcterms:created>
  <dcterms:modified xsi:type="dcterms:W3CDTF">2026-09-07T09:46:00Z</dcterms:modified>
</cp:coreProperties>
</file>